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1511"/>
        <w:gridCol w:w="1116"/>
        <w:gridCol w:w="1299"/>
        <w:gridCol w:w="1299"/>
        <w:gridCol w:w="1299"/>
        <w:gridCol w:w="1214"/>
        <w:gridCol w:w="1214"/>
        <w:gridCol w:w="3473"/>
      </w:tblGrid>
      <w:tr w:rsidR="00080589" w:rsidRPr="00080589" w:rsidTr="00080589">
        <w:trPr>
          <w:trHeight w:val="279"/>
        </w:trPr>
        <w:tc>
          <w:tcPr>
            <w:tcW w:w="303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080589" w:rsidRPr="00080589" w:rsidRDefault="00167E74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HAFTA</w:t>
            </w:r>
            <w:r w:rsidR="000B4EE5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14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2. HAFTA</w:t>
            </w:r>
          </w:p>
        </w:tc>
        <w:tc>
          <w:tcPr>
            <w:tcW w:w="2597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3. HAFTA</w:t>
            </w:r>
          </w:p>
        </w:tc>
        <w:tc>
          <w:tcPr>
            <w:tcW w:w="2427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3473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Ders / Öğretim Üyesi</w:t>
            </w:r>
          </w:p>
        </w:tc>
      </w:tr>
      <w:tr w:rsidR="00080589" w:rsidRPr="00080589" w:rsidTr="00080589">
        <w:trPr>
          <w:trHeight w:val="1096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080589" w:rsidRPr="00167E74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67E74">
              <w:rPr>
                <w:sz w:val="18"/>
                <w:szCs w:val="18"/>
                <w:highlight w:val="yellow"/>
              </w:rPr>
              <w:t>14.2.2015</w:t>
            </w:r>
            <w:r w:rsidR="00167E74">
              <w:rPr>
                <w:sz w:val="18"/>
                <w:szCs w:val="18"/>
                <w:highlight w:val="yellow"/>
              </w:rPr>
              <w:t>*</w:t>
            </w:r>
          </w:p>
          <w:p w:rsidR="00080589" w:rsidRPr="00167E74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67E74">
              <w:rPr>
                <w:sz w:val="18"/>
                <w:szCs w:val="18"/>
                <w:highlight w:val="yellow"/>
              </w:rPr>
              <w:t>Cumartesi</w:t>
            </w:r>
          </w:p>
          <w:p w:rsidR="00080589" w:rsidRPr="00167E74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67E74">
              <w:rPr>
                <w:sz w:val="18"/>
                <w:szCs w:val="18"/>
                <w:highlight w:val="yellow"/>
              </w:rPr>
              <w:t>09.00-12.00</w:t>
            </w:r>
          </w:p>
          <w:p w:rsidR="00080589" w:rsidRPr="00167E74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67E74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511" w:type="dxa"/>
          </w:tcPr>
          <w:p w:rsidR="00080589" w:rsidRPr="00167E74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67E74">
              <w:rPr>
                <w:sz w:val="18"/>
                <w:szCs w:val="18"/>
                <w:highlight w:val="yellow"/>
              </w:rPr>
              <w:t>15.2.2015</w:t>
            </w:r>
            <w:r w:rsidR="00167E74">
              <w:rPr>
                <w:sz w:val="18"/>
                <w:szCs w:val="18"/>
                <w:highlight w:val="yellow"/>
              </w:rPr>
              <w:t>*</w:t>
            </w:r>
          </w:p>
          <w:p w:rsidR="00080589" w:rsidRPr="00167E74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67E74">
              <w:rPr>
                <w:sz w:val="18"/>
                <w:szCs w:val="18"/>
                <w:highlight w:val="yellow"/>
              </w:rPr>
              <w:t>Pazar</w:t>
            </w:r>
          </w:p>
          <w:p w:rsidR="00080589" w:rsidRPr="00167E74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67E74">
              <w:rPr>
                <w:sz w:val="18"/>
                <w:szCs w:val="18"/>
                <w:highlight w:val="yellow"/>
              </w:rPr>
              <w:t>09.00-12.00</w:t>
            </w:r>
          </w:p>
          <w:p w:rsidR="00080589" w:rsidRPr="00167E74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67E74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116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28.2.2015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14.3.2015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15.3.2015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28.3.2015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3A5B7F" w:rsidRPr="00F0121D" w:rsidRDefault="003A5B7F" w:rsidP="003A5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21D">
              <w:rPr>
                <w:rFonts w:ascii="Times New Roman" w:hAnsi="Times New Roman"/>
                <w:sz w:val="20"/>
                <w:szCs w:val="20"/>
              </w:rPr>
              <w:t>HAS 501- Sağlık Kurumları İşletmeciliği / Prof. Dr. Dilaver Tengilimoğlu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589" w:rsidRPr="00080589" w:rsidTr="00080589">
        <w:trPr>
          <w:trHeight w:val="1117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080589" w:rsidRPr="00F574F6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574F6">
              <w:rPr>
                <w:sz w:val="18"/>
                <w:szCs w:val="18"/>
                <w:highlight w:val="yellow"/>
              </w:rPr>
              <w:t>21.2.2015</w:t>
            </w:r>
          </w:p>
          <w:p w:rsidR="00080589" w:rsidRPr="00F574F6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574F6">
              <w:rPr>
                <w:sz w:val="18"/>
                <w:szCs w:val="18"/>
                <w:highlight w:val="yellow"/>
              </w:rPr>
              <w:t>Cumartesi</w:t>
            </w:r>
          </w:p>
          <w:p w:rsidR="00080589" w:rsidRPr="00F574F6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574F6">
              <w:rPr>
                <w:sz w:val="18"/>
                <w:szCs w:val="18"/>
                <w:highlight w:val="yellow"/>
              </w:rPr>
              <w:t>09.00-12.00</w:t>
            </w:r>
          </w:p>
          <w:p w:rsidR="00080589" w:rsidRPr="00F574F6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574F6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511" w:type="dxa"/>
          </w:tcPr>
          <w:p w:rsidR="00080589" w:rsidRPr="00F574F6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574F6">
              <w:rPr>
                <w:sz w:val="18"/>
                <w:szCs w:val="18"/>
                <w:highlight w:val="yellow"/>
              </w:rPr>
              <w:t>22.2.2015</w:t>
            </w:r>
          </w:p>
          <w:p w:rsidR="00080589" w:rsidRPr="00F574F6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574F6">
              <w:rPr>
                <w:sz w:val="18"/>
                <w:szCs w:val="18"/>
                <w:highlight w:val="yellow"/>
              </w:rPr>
              <w:t>Pazar</w:t>
            </w:r>
          </w:p>
          <w:p w:rsidR="00080589" w:rsidRPr="00F574F6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574F6">
              <w:rPr>
                <w:sz w:val="18"/>
                <w:szCs w:val="18"/>
                <w:highlight w:val="yellow"/>
              </w:rPr>
              <w:t>09.00-12.00</w:t>
            </w:r>
          </w:p>
          <w:p w:rsidR="00080589" w:rsidRPr="00F574F6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574F6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116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07.3.2015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08.3.2015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21.3.2015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22.3.2015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29.3.2015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3A5B7F" w:rsidRPr="00F0121D" w:rsidRDefault="003A5B7F" w:rsidP="003A5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21D">
              <w:rPr>
                <w:rFonts w:ascii="Times New Roman" w:hAnsi="Times New Roman"/>
                <w:sz w:val="20"/>
                <w:szCs w:val="20"/>
              </w:rPr>
              <w:t xml:space="preserve">HAS 502 - </w:t>
            </w: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Sağlık Politikaları ve Planlaması</w:t>
            </w:r>
            <w:r w:rsidRPr="00F01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0589" w:rsidRPr="00F0121D" w:rsidRDefault="003A5B7F" w:rsidP="003A5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21D">
              <w:rPr>
                <w:rFonts w:ascii="Times New Roman" w:hAnsi="Times New Roman"/>
                <w:sz w:val="20"/>
                <w:szCs w:val="20"/>
              </w:rPr>
              <w:t>Doç. Dr. Yasemin Akbulut</w:t>
            </w:r>
          </w:p>
        </w:tc>
      </w:tr>
      <w:tr w:rsidR="00080589" w:rsidRPr="00080589" w:rsidTr="00080589">
        <w:trPr>
          <w:trHeight w:val="1117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04.4.2015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511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05.4.2015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116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18.4.2015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19.4.2015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02.5.2015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03.5.2015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16.5.2015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A55B2D" w:rsidRPr="00F0121D" w:rsidRDefault="00A55B2D" w:rsidP="00080589">
            <w:pPr>
              <w:spacing w:after="0" w:line="240" w:lineRule="auto"/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</w:pP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ECON 501 – Genel İktisat Teorisi</w:t>
            </w:r>
          </w:p>
          <w:p w:rsidR="00080589" w:rsidRPr="00F0121D" w:rsidRDefault="00A55B2D" w:rsidP="00080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Yrd. Doç Dr. Özgür Bor</w:t>
            </w:r>
            <w:r w:rsidR="00080589" w:rsidRPr="00F01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0589" w:rsidRPr="00080589" w:rsidTr="00080589">
        <w:trPr>
          <w:trHeight w:val="1096"/>
        </w:trPr>
        <w:tc>
          <w:tcPr>
            <w:tcW w:w="1524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11.4.2015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511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12.4.2015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116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25.4.2015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26.4.2015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10.5.2015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17.5.2015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080589" w:rsidRPr="00F0121D" w:rsidRDefault="00F0121D" w:rsidP="00080589">
            <w:pPr>
              <w:spacing w:after="0" w:line="240" w:lineRule="auto"/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</w:pP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MGMT 504</w:t>
            </w:r>
            <w:r w:rsidR="00080589"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 xml:space="preserve"> </w:t>
            </w:r>
            <w:r w:rsidR="009E300F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Finansal Yönetim</w:t>
            </w:r>
          </w:p>
          <w:p w:rsidR="00080589" w:rsidRPr="00F0121D" w:rsidRDefault="00080589" w:rsidP="00F01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 xml:space="preserve">Yrd. Doç. M. </w:t>
            </w:r>
            <w:r w:rsidR="00F0121D"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Neslihan Topbaş</w:t>
            </w:r>
          </w:p>
        </w:tc>
      </w:tr>
    </w:tbl>
    <w:p w:rsidR="000B4EE5" w:rsidRDefault="000B4EE5"/>
    <w:p w:rsidR="00080589" w:rsidRPr="000B4EE5" w:rsidRDefault="00A55B2D">
      <w:pPr>
        <w:rPr>
          <w:b/>
        </w:rPr>
      </w:pPr>
      <w:r w:rsidRPr="000B4EE5">
        <w:rPr>
          <w:b/>
        </w:rPr>
        <w:t>SAĞLIK KURUMLARI İŞLETMECİLİĞİ</w:t>
      </w:r>
    </w:p>
    <w:p w:rsidR="00143429" w:rsidRPr="00143429" w:rsidRDefault="00F574F6" w:rsidP="0014342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F574F6">
        <w:rPr>
          <w:rFonts w:ascii="Times New Roman" w:hAnsi="Times New Roman"/>
          <w:sz w:val="24"/>
          <w:szCs w:val="24"/>
          <w:highlight w:val="yellow"/>
        </w:rPr>
        <w:t xml:space="preserve">HAS 501- Sağlık Kurumları İşletmeciliği / Prof. Dr. Dilaver Tengilimoğlu ve </w:t>
      </w:r>
      <w:r w:rsidR="00143429" w:rsidRPr="00F574F6">
        <w:rPr>
          <w:rFonts w:ascii="Times New Roman" w:hAnsi="Times New Roman"/>
          <w:sz w:val="24"/>
          <w:szCs w:val="24"/>
          <w:highlight w:val="yellow"/>
        </w:rPr>
        <w:t>HAS 502 - Sağlık Pol</w:t>
      </w:r>
      <w:r>
        <w:rPr>
          <w:rFonts w:ascii="Times New Roman" w:hAnsi="Times New Roman"/>
          <w:sz w:val="24"/>
          <w:szCs w:val="24"/>
          <w:highlight w:val="yellow"/>
        </w:rPr>
        <w:t>itikaları ve Planlaması dersi belirtilen haftasonları</w:t>
      </w:r>
      <w:r w:rsidR="00143429" w:rsidRPr="00F574F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43429" w:rsidRPr="00143429">
        <w:rPr>
          <w:rFonts w:ascii="Times New Roman" w:hAnsi="Times New Roman"/>
          <w:sz w:val="24"/>
          <w:szCs w:val="24"/>
          <w:highlight w:val="yellow"/>
        </w:rPr>
        <w:t>yapılmayacaktır. Telafi dersleri daha sonra ilan edilecektir.</w:t>
      </w:r>
    </w:p>
    <w:p w:rsidR="00143429" w:rsidRPr="00143429" w:rsidRDefault="00143429" w:rsidP="0014342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sectPr w:rsidR="00080589" w:rsidSect="000805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589"/>
    <w:rsid w:val="00080589"/>
    <w:rsid w:val="000B4EE5"/>
    <w:rsid w:val="00143429"/>
    <w:rsid w:val="00167E74"/>
    <w:rsid w:val="001E25E6"/>
    <w:rsid w:val="00344C18"/>
    <w:rsid w:val="003A5B7F"/>
    <w:rsid w:val="00437948"/>
    <w:rsid w:val="009E300F"/>
    <w:rsid w:val="00A55B2D"/>
    <w:rsid w:val="00DB490D"/>
    <w:rsid w:val="00E060BB"/>
    <w:rsid w:val="00F0121D"/>
    <w:rsid w:val="00F5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Dilaver</cp:lastModifiedBy>
  <cp:revision>2</cp:revision>
  <dcterms:created xsi:type="dcterms:W3CDTF">2015-02-18T11:45:00Z</dcterms:created>
  <dcterms:modified xsi:type="dcterms:W3CDTF">2015-02-18T11:45:00Z</dcterms:modified>
</cp:coreProperties>
</file>